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502F" w:rsidRPr="009E674B" w:rsidRDefault="00F4502F" w:rsidP="002B5767">
      <w:pPr>
        <w:pStyle w:val="NoSpacing"/>
        <w:jc w:val="center"/>
        <w:rPr>
          <w:sz w:val="24"/>
          <w:szCs w:val="24"/>
        </w:rPr>
      </w:pPr>
      <w:r w:rsidRPr="009E674B">
        <w:rPr>
          <w:b/>
          <w:sz w:val="24"/>
          <w:szCs w:val="24"/>
        </w:rPr>
        <w:t>AGENDA</w:t>
      </w:r>
    </w:p>
    <w:p w:rsidR="00F4502F" w:rsidRPr="009E674B" w:rsidRDefault="00F4502F" w:rsidP="002B5767">
      <w:pPr>
        <w:pStyle w:val="NoSpacing"/>
        <w:jc w:val="center"/>
        <w:rPr>
          <w:b/>
          <w:sz w:val="24"/>
          <w:szCs w:val="24"/>
        </w:rPr>
      </w:pPr>
      <w:r w:rsidRPr="009E674B">
        <w:rPr>
          <w:b/>
          <w:sz w:val="24"/>
          <w:szCs w:val="24"/>
        </w:rPr>
        <w:t>FAIRPORT HARBOR PUBLIC LIBRARY BOARD MEETING</w:t>
      </w:r>
    </w:p>
    <w:p w:rsidR="00F4502F" w:rsidRPr="009E674B" w:rsidRDefault="00227C95" w:rsidP="002B5767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December 10</w:t>
      </w:r>
      <w:r w:rsidR="004E65C6">
        <w:rPr>
          <w:b/>
          <w:sz w:val="24"/>
          <w:szCs w:val="24"/>
        </w:rPr>
        <w:t>,</w:t>
      </w:r>
      <w:r w:rsidR="00F4502F" w:rsidRPr="009E674B">
        <w:rPr>
          <w:b/>
          <w:sz w:val="24"/>
          <w:szCs w:val="24"/>
        </w:rPr>
        <w:t xml:space="preserve"> 2024</w:t>
      </w:r>
    </w:p>
    <w:p w:rsidR="00F4502F" w:rsidRPr="009E674B" w:rsidRDefault="00F4502F" w:rsidP="00F4502F">
      <w:pPr>
        <w:pStyle w:val="NoSpacing"/>
        <w:rPr>
          <w:b/>
          <w:sz w:val="24"/>
          <w:szCs w:val="24"/>
        </w:rPr>
      </w:pPr>
    </w:p>
    <w:p w:rsidR="00F4502F" w:rsidRPr="009E674B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Meeting to be called to order at 5:30PM</w:t>
      </w:r>
    </w:p>
    <w:p w:rsidR="00F4502F" w:rsidRPr="009E674B" w:rsidRDefault="00F4502F" w:rsidP="00F4502F">
      <w:pPr>
        <w:pStyle w:val="NoSpacing"/>
        <w:rPr>
          <w:sz w:val="24"/>
          <w:szCs w:val="24"/>
        </w:rPr>
      </w:pPr>
    </w:p>
    <w:p w:rsidR="00E6332B" w:rsidRDefault="00E6332B" w:rsidP="00E6332B">
      <w:r>
        <w:rPr>
          <w:rFonts w:ascii="Calibri" w:hAnsi="Calibri" w:cs="Calibri"/>
          <w:color w:val="000000"/>
        </w:rPr>
        <w:t xml:space="preserve">Nancy </w:t>
      </w:r>
      <w:proofErr w:type="spellStart"/>
      <w:r>
        <w:rPr>
          <w:rFonts w:ascii="Calibri" w:hAnsi="Calibri" w:cs="Calibri"/>
          <w:color w:val="000000"/>
        </w:rPr>
        <w:t>Schotts's</w:t>
      </w:r>
      <w:proofErr w:type="spellEnd"/>
      <w:r>
        <w:rPr>
          <w:rFonts w:ascii="Calibri" w:hAnsi="Calibri" w:cs="Calibri"/>
          <w:color w:val="000000"/>
        </w:rPr>
        <w:t xml:space="preserve"> installment to the board </w:t>
      </w:r>
    </w:p>
    <w:p w:rsidR="00E6332B" w:rsidRDefault="00E6332B" w:rsidP="00F4502F">
      <w:pPr>
        <w:pStyle w:val="NoSpacing"/>
        <w:rPr>
          <w:sz w:val="24"/>
          <w:szCs w:val="24"/>
        </w:rPr>
      </w:pPr>
    </w:p>
    <w:p w:rsidR="00F4502F" w:rsidRPr="009E674B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 xml:space="preserve">ROLL CALL:  Coffman, Coll, Gutowski, </w:t>
      </w:r>
      <w:proofErr w:type="spellStart"/>
      <w:r w:rsidRPr="009E674B">
        <w:rPr>
          <w:sz w:val="24"/>
          <w:szCs w:val="24"/>
        </w:rPr>
        <w:t>Lausin</w:t>
      </w:r>
      <w:proofErr w:type="spellEnd"/>
      <w:r w:rsidRPr="009E674B">
        <w:rPr>
          <w:sz w:val="24"/>
          <w:szCs w:val="24"/>
        </w:rPr>
        <w:t xml:space="preserve">, </w:t>
      </w:r>
      <w:proofErr w:type="spellStart"/>
      <w:r w:rsidRPr="009E674B">
        <w:rPr>
          <w:sz w:val="24"/>
          <w:szCs w:val="24"/>
        </w:rPr>
        <w:t>Negrelli</w:t>
      </w:r>
      <w:proofErr w:type="spellEnd"/>
      <w:r w:rsidR="005F5DCB">
        <w:rPr>
          <w:sz w:val="24"/>
          <w:szCs w:val="24"/>
        </w:rPr>
        <w:t>, Nichols</w:t>
      </w:r>
      <w:r w:rsidR="00E6332B">
        <w:rPr>
          <w:sz w:val="24"/>
          <w:szCs w:val="24"/>
        </w:rPr>
        <w:t xml:space="preserve">, </w:t>
      </w:r>
      <w:proofErr w:type="spellStart"/>
      <w:r w:rsidR="00E6332B">
        <w:rPr>
          <w:sz w:val="24"/>
          <w:szCs w:val="24"/>
        </w:rPr>
        <w:t>Schotts</w:t>
      </w:r>
      <w:proofErr w:type="spellEnd"/>
    </w:p>
    <w:p w:rsidR="00750548" w:rsidRDefault="00750548" w:rsidP="00F4502F">
      <w:pPr>
        <w:pStyle w:val="NoSpacing"/>
        <w:rPr>
          <w:sz w:val="24"/>
          <w:szCs w:val="24"/>
        </w:rPr>
      </w:pPr>
      <w:bookmarkStart w:id="0" w:name="_GoBack"/>
      <w:bookmarkEnd w:id="0"/>
    </w:p>
    <w:p w:rsidR="00F4502F" w:rsidRPr="009E674B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1.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APPROVAL OF MINUTES:</w:t>
      </w:r>
    </w:p>
    <w:p w:rsidR="00F4502F" w:rsidRPr="009E674B" w:rsidRDefault="00F4502F" w:rsidP="002B5767">
      <w:pPr>
        <w:pStyle w:val="NoSpacing"/>
        <w:ind w:firstLine="720"/>
        <w:rPr>
          <w:sz w:val="24"/>
          <w:szCs w:val="24"/>
        </w:rPr>
      </w:pPr>
      <w:r w:rsidRPr="009E674B">
        <w:rPr>
          <w:sz w:val="24"/>
          <w:szCs w:val="24"/>
        </w:rPr>
        <w:t>a.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 xml:space="preserve">Meeting of </w:t>
      </w:r>
      <w:r w:rsidR="00227C95">
        <w:rPr>
          <w:sz w:val="24"/>
          <w:szCs w:val="24"/>
        </w:rPr>
        <w:t>November 12</w:t>
      </w:r>
      <w:r w:rsidR="00C62ECD">
        <w:rPr>
          <w:sz w:val="24"/>
          <w:szCs w:val="24"/>
        </w:rPr>
        <w:t>, 2024</w:t>
      </w:r>
    </w:p>
    <w:p w:rsidR="00F4502F" w:rsidRPr="009E674B" w:rsidRDefault="00F4502F" w:rsidP="00F4502F">
      <w:pPr>
        <w:pStyle w:val="NoSpacing"/>
        <w:rPr>
          <w:sz w:val="24"/>
          <w:szCs w:val="24"/>
        </w:rPr>
      </w:pPr>
    </w:p>
    <w:p w:rsidR="00F4502F" w:rsidRPr="009E674B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2.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TREASURER’S REPORT:</w:t>
      </w:r>
    </w:p>
    <w:p w:rsidR="00AB11C3" w:rsidRDefault="004E65C6" w:rsidP="003F01F9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a.</w:t>
      </w:r>
      <w:r>
        <w:rPr>
          <w:sz w:val="24"/>
          <w:szCs w:val="24"/>
        </w:rPr>
        <w:tab/>
      </w:r>
      <w:r w:rsidR="00F4502F" w:rsidRPr="009E674B">
        <w:rPr>
          <w:sz w:val="24"/>
          <w:szCs w:val="24"/>
        </w:rPr>
        <w:t>Approval Financial Reports for</w:t>
      </w:r>
      <w:r w:rsidR="00BB55B8">
        <w:rPr>
          <w:sz w:val="24"/>
          <w:szCs w:val="24"/>
        </w:rPr>
        <w:t xml:space="preserve"> </w:t>
      </w:r>
      <w:r w:rsidR="00227C95">
        <w:rPr>
          <w:sz w:val="24"/>
          <w:szCs w:val="24"/>
        </w:rPr>
        <w:t>Novem</w:t>
      </w:r>
      <w:r w:rsidR="00C62ECD">
        <w:rPr>
          <w:sz w:val="24"/>
          <w:szCs w:val="24"/>
        </w:rPr>
        <w:t>ber</w:t>
      </w:r>
      <w:r w:rsidR="00AB11C3">
        <w:rPr>
          <w:sz w:val="24"/>
          <w:szCs w:val="24"/>
        </w:rPr>
        <w:t xml:space="preserve"> </w:t>
      </w:r>
      <w:r w:rsidR="006D217B">
        <w:rPr>
          <w:sz w:val="24"/>
          <w:szCs w:val="24"/>
        </w:rPr>
        <w:t>2024</w:t>
      </w:r>
    </w:p>
    <w:p w:rsidR="009924C4" w:rsidRDefault="009924C4" w:rsidP="003F7F37">
      <w:pPr>
        <w:pStyle w:val="NoSpacing"/>
        <w:ind w:left="1440" w:hanging="720"/>
        <w:rPr>
          <w:sz w:val="24"/>
          <w:szCs w:val="24"/>
        </w:rPr>
      </w:pPr>
      <w:r>
        <w:rPr>
          <w:sz w:val="24"/>
          <w:szCs w:val="24"/>
        </w:rPr>
        <w:t>b.</w:t>
      </w:r>
      <w:r>
        <w:rPr>
          <w:sz w:val="24"/>
          <w:szCs w:val="24"/>
        </w:rPr>
        <w:tab/>
      </w:r>
      <w:r w:rsidR="003F7F37">
        <w:rPr>
          <w:sz w:val="24"/>
          <w:szCs w:val="24"/>
          <w:u w:val="single"/>
        </w:rPr>
        <w:t>Resolution No. 2024-03</w:t>
      </w:r>
      <w:r w:rsidR="003F7F37">
        <w:rPr>
          <w:sz w:val="24"/>
          <w:szCs w:val="24"/>
        </w:rPr>
        <w:t xml:space="preserve">  A resolution authorizing the Fiscal Officer to amend the Certificate of Estimated Resources for the Year 2024 for the Fairport Harbor Public Library and declaring an emergency.</w:t>
      </w:r>
    </w:p>
    <w:p w:rsidR="00CC7178" w:rsidRDefault="00CC7178" w:rsidP="003F7F37">
      <w:pPr>
        <w:pStyle w:val="NoSpacing"/>
        <w:ind w:left="1440" w:hanging="720"/>
        <w:rPr>
          <w:sz w:val="24"/>
          <w:szCs w:val="24"/>
        </w:rPr>
      </w:pPr>
      <w:r>
        <w:rPr>
          <w:sz w:val="24"/>
          <w:szCs w:val="24"/>
        </w:rPr>
        <w:t>c.</w:t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>Resolution No. 2024-04</w:t>
      </w:r>
      <w:r>
        <w:rPr>
          <w:sz w:val="24"/>
          <w:szCs w:val="24"/>
        </w:rPr>
        <w:t xml:space="preserve"> A resolution approving the permanent appropriations funds for the Fairport Harbor Public Library for the Year 2025 and declaring an emergency.</w:t>
      </w:r>
    </w:p>
    <w:p w:rsidR="000607BF" w:rsidRPr="000607BF" w:rsidRDefault="000607BF" w:rsidP="003F7F37">
      <w:pPr>
        <w:pStyle w:val="NoSpacing"/>
        <w:ind w:left="1440" w:hanging="720"/>
        <w:rPr>
          <w:sz w:val="24"/>
          <w:szCs w:val="24"/>
        </w:rPr>
      </w:pPr>
      <w:r>
        <w:rPr>
          <w:sz w:val="24"/>
          <w:szCs w:val="24"/>
        </w:rPr>
        <w:t>d.</w:t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>Resolution No. 2024-05</w:t>
      </w:r>
      <w:r>
        <w:rPr>
          <w:sz w:val="24"/>
          <w:szCs w:val="24"/>
        </w:rPr>
        <w:t xml:space="preserve"> A resolution documenting and recording the compensation of employees of the Fairport Harbor Public Library, Ohio and declaring an emergency.</w:t>
      </w:r>
    </w:p>
    <w:p w:rsidR="000607BF" w:rsidRPr="000607BF" w:rsidRDefault="000607BF" w:rsidP="000607BF">
      <w:pPr>
        <w:widowControl w:val="0"/>
        <w:autoSpaceDE w:val="0"/>
        <w:autoSpaceDN w:val="0"/>
        <w:adjustRightInd w:val="0"/>
        <w:spacing w:line="240" w:lineRule="atLeast"/>
        <w:jc w:val="center"/>
        <w:rPr>
          <w:b/>
          <w:bCs/>
        </w:rPr>
      </w:pPr>
    </w:p>
    <w:p w:rsidR="00F4502F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3.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DIRECTOR’S REPOR</w:t>
      </w:r>
      <w:r w:rsidR="002B5767">
        <w:rPr>
          <w:sz w:val="24"/>
          <w:szCs w:val="24"/>
        </w:rPr>
        <w:t>T</w:t>
      </w:r>
      <w:r w:rsidR="00BB55B8">
        <w:rPr>
          <w:sz w:val="24"/>
          <w:szCs w:val="24"/>
        </w:rPr>
        <w:t>:</w:t>
      </w:r>
    </w:p>
    <w:p w:rsidR="002B5767" w:rsidRPr="009E674B" w:rsidRDefault="002B5767" w:rsidP="00F4502F">
      <w:pPr>
        <w:pStyle w:val="NoSpacing"/>
        <w:rPr>
          <w:sz w:val="24"/>
          <w:szCs w:val="24"/>
        </w:rPr>
      </w:pPr>
    </w:p>
    <w:p w:rsidR="00F4502F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 xml:space="preserve">4. 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OPEN TO AUDIENCE</w:t>
      </w:r>
      <w:r w:rsidR="00BB55B8">
        <w:rPr>
          <w:sz w:val="24"/>
          <w:szCs w:val="24"/>
        </w:rPr>
        <w:t>:</w:t>
      </w:r>
    </w:p>
    <w:p w:rsidR="002B5767" w:rsidRPr="009E674B" w:rsidRDefault="002B5767" w:rsidP="00F4502F">
      <w:pPr>
        <w:pStyle w:val="NoSpacing"/>
        <w:rPr>
          <w:sz w:val="24"/>
          <w:szCs w:val="24"/>
        </w:rPr>
      </w:pPr>
    </w:p>
    <w:p w:rsidR="00F4502F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5.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FRIENDS OF THE LIBRARY</w:t>
      </w:r>
      <w:r w:rsidR="00BB55B8">
        <w:rPr>
          <w:sz w:val="24"/>
          <w:szCs w:val="24"/>
        </w:rPr>
        <w:t>:</w:t>
      </w:r>
    </w:p>
    <w:p w:rsidR="002B5767" w:rsidRPr="009E674B" w:rsidRDefault="002B5767" w:rsidP="00F4502F">
      <w:pPr>
        <w:pStyle w:val="NoSpacing"/>
        <w:rPr>
          <w:sz w:val="24"/>
          <w:szCs w:val="24"/>
        </w:rPr>
      </w:pPr>
    </w:p>
    <w:p w:rsidR="00F4502F" w:rsidRPr="009E674B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 xml:space="preserve">6. 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COMMITTEE REPORTS:</w:t>
      </w:r>
    </w:p>
    <w:p w:rsidR="00F4502F" w:rsidRPr="009E674B" w:rsidRDefault="00F4502F" w:rsidP="002B5767">
      <w:pPr>
        <w:pStyle w:val="NoSpacing"/>
        <w:ind w:firstLine="720"/>
        <w:rPr>
          <w:sz w:val="24"/>
          <w:szCs w:val="24"/>
        </w:rPr>
      </w:pPr>
      <w:r w:rsidRPr="009E674B">
        <w:rPr>
          <w:sz w:val="24"/>
          <w:szCs w:val="24"/>
        </w:rPr>
        <w:t>a.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Evaluations</w:t>
      </w:r>
    </w:p>
    <w:p w:rsidR="00F4502F" w:rsidRPr="009E674B" w:rsidRDefault="00F4502F" w:rsidP="002B5767">
      <w:pPr>
        <w:pStyle w:val="NoSpacing"/>
        <w:ind w:firstLine="720"/>
        <w:rPr>
          <w:sz w:val="24"/>
          <w:szCs w:val="24"/>
        </w:rPr>
      </w:pPr>
      <w:r w:rsidRPr="009E674B">
        <w:rPr>
          <w:sz w:val="24"/>
          <w:szCs w:val="24"/>
        </w:rPr>
        <w:t>b.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Building and Grounds</w:t>
      </w:r>
    </w:p>
    <w:p w:rsidR="00F4502F" w:rsidRPr="009E674B" w:rsidRDefault="00F4502F" w:rsidP="002B5767">
      <w:pPr>
        <w:pStyle w:val="NoSpacing"/>
        <w:ind w:firstLine="720"/>
        <w:rPr>
          <w:sz w:val="24"/>
          <w:szCs w:val="24"/>
        </w:rPr>
      </w:pPr>
      <w:r w:rsidRPr="009E674B">
        <w:rPr>
          <w:sz w:val="24"/>
          <w:szCs w:val="24"/>
        </w:rPr>
        <w:t>c.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Policies</w:t>
      </w:r>
    </w:p>
    <w:p w:rsidR="00C62ECD" w:rsidRDefault="00F4502F" w:rsidP="002B5767">
      <w:pPr>
        <w:pStyle w:val="NoSpacing"/>
        <w:ind w:firstLine="720"/>
        <w:rPr>
          <w:sz w:val="24"/>
          <w:szCs w:val="24"/>
        </w:rPr>
      </w:pPr>
      <w:r w:rsidRPr="009E674B">
        <w:rPr>
          <w:sz w:val="24"/>
          <w:szCs w:val="24"/>
        </w:rPr>
        <w:t>d.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Finance</w:t>
      </w:r>
    </w:p>
    <w:p w:rsidR="00F4502F" w:rsidRDefault="00F4502F" w:rsidP="002B5767">
      <w:pPr>
        <w:pStyle w:val="NoSpacing"/>
        <w:ind w:firstLine="720"/>
        <w:rPr>
          <w:sz w:val="24"/>
          <w:szCs w:val="24"/>
        </w:rPr>
      </w:pPr>
      <w:r w:rsidRPr="009E674B">
        <w:rPr>
          <w:sz w:val="24"/>
          <w:szCs w:val="24"/>
        </w:rPr>
        <w:t>e.</w:t>
      </w:r>
      <w:r w:rsidR="002B5767">
        <w:rPr>
          <w:sz w:val="24"/>
          <w:szCs w:val="24"/>
        </w:rPr>
        <w:tab/>
      </w:r>
      <w:r w:rsidR="00F52916">
        <w:rPr>
          <w:sz w:val="24"/>
          <w:szCs w:val="24"/>
        </w:rPr>
        <w:t>Transition</w:t>
      </w:r>
      <w:r w:rsidR="00FC45DE">
        <w:rPr>
          <w:sz w:val="24"/>
          <w:szCs w:val="24"/>
        </w:rPr>
        <w:t xml:space="preserve"> Committee</w:t>
      </w:r>
    </w:p>
    <w:p w:rsidR="002B5767" w:rsidRPr="009E674B" w:rsidRDefault="002B5767" w:rsidP="002B5767">
      <w:pPr>
        <w:pStyle w:val="NoSpacing"/>
        <w:ind w:firstLine="720"/>
        <w:rPr>
          <w:sz w:val="24"/>
          <w:szCs w:val="24"/>
        </w:rPr>
      </w:pPr>
    </w:p>
    <w:p w:rsidR="00F4502F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7.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OLD BUSINESS</w:t>
      </w:r>
      <w:r w:rsidR="00BB55B8">
        <w:rPr>
          <w:sz w:val="24"/>
          <w:szCs w:val="24"/>
        </w:rPr>
        <w:t>:</w:t>
      </w:r>
    </w:p>
    <w:p w:rsidR="00BA14DF" w:rsidRPr="009E674B" w:rsidRDefault="00BA14DF" w:rsidP="00F4502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</w:p>
    <w:p w:rsidR="00F4502F" w:rsidRDefault="00F4502F" w:rsidP="00F4502F">
      <w:pPr>
        <w:pStyle w:val="NoSpacing"/>
        <w:rPr>
          <w:sz w:val="24"/>
          <w:szCs w:val="24"/>
        </w:rPr>
      </w:pPr>
      <w:r w:rsidRPr="009E674B">
        <w:rPr>
          <w:sz w:val="24"/>
          <w:szCs w:val="24"/>
        </w:rPr>
        <w:t>8.</w:t>
      </w:r>
      <w:r w:rsidR="002B5767">
        <w:rPr>
          <w:sz w:val="24"/>
          <w:szCs w:val="24"/>
        </w:rPr>
        <w:tab/>
      </w:r>
      <w:r w:rsidRPr="009E674B">
        <w:rPr>
          <w:sz w:val="24"/>
          <w:szCs w:val="24"/>
        </w:rPr>
        <w:t>NEW BUSINE</w:t>
      </w:r>
      <w:r w:rsidR="00B36DD5">
        <w:rPr>
          <w:sz w:val="24"/>
          <w:szCs w:val="24"/>
        </w:rPr>
        <w:t>SS</w:t>
      </w:r>
      <w:r w:rsidR="00A76043">
        <w:rPr>
          <w:sz w:val="24"/>
          <w:szCs w:val="24"/>
        </w:rPr>
        <w:t>:</w:t>
      </w:r>
    </w:p>
    <w:p w:rsidR="00A76043" w:rsidRDefault="00A76043" w:rsidP="00F4502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a.</w:t>
      </w:r>
      <w:r>
        <w:rPr>
          <w:sz w:val="24"/>
          <w:szCs w:val="24"/>
        </w:rPr>
        <w:tab/>
      </w:r>
      <w:r w:rsidR="003F7F37">
        <w:rPr>
          <w:sz w:val="24"/>
          <w:szCs w:val="24"/>
        </w:rPr>
        <w:t>Appointment of Karen Zoller as Library Director for Year 2025</w:t>
      </w:r>
    </w:p>
    <w:p w:rsidR="003F7F37" w:rsidRDefault="003F7F37" w:rsidP="00F4502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b.</w:t>
      </w:r>
      <w:r>
        <w:rPr>
          <w:sz w:val="24"/>
          <w:szCs w:val="24"/>
        </w:rPr>
        <w:tab/>
        <w:t>Appointment of Joanne Clapp as Library Fiscal Officer for Year 2025</w:t>
      </w:r>
    </w:p>
    <w:p w:rsidR="00C07D67" w:rsidRDefault="003F7F37" w:rsidP="00C07D67">
      <w:pPr>
        <w:pStyle w:val="NoSpacing"/>
        <w:ind w:left="720" w:hanging="720"/>
        <w:rPr>
          <w:sz w:val="24"/>
          <w:szCs w:val="24"/>
        </w:rPr>
      </w:pPr>
      <w:r>
        <w:rPr>
          <w:sz w:val="24"/>
          <w:szCs w:val="24"/>
        </w:rPr>
        <w:tab/>
        <w:t>c.</w:t>
      </w:r>
      <w:r>
        <w:rPr>
          <w:sz w:val="24"/>
          <w:szCs w:val="24"/>
        </w:rPr>
        <w:tab/>
        <w:t xml:space="preserve">Approve Library Board Meeting for Year 2025 as the second Tuesday of Month at </w:t>
      </w:r>
    </w:p>
    <w:p w:rsidR="003F7F37" w:rsidRPr="003F7F37" w:rsidRDefault="003F7F37" w:rsidP="00C07D67">
      <w:pPr>
        <w:pStyle w:val="NoSpacing"/>
        <w:ind w:left="720" w:firstLine="720"/>
        <w:rPr>
          <w:sz w:val="24"/>
          <w:szCs w:val="24"/>
        </w:rPr>
      </w:pPr>
      <w:r>
        <w:rPr>
          <w:sz w:val="24"/>
          <w:szCs w:val="24"/>
        </w:rPr>
        <w:t>5:30 PM except no meeting to be held in July.</w:t>
      </w:r>
    </w:p>
    <w:p w:rsidR="002B5767" w:rsidRDefault="002B5767" w:rsidP="00F4502F">
      <w:pPr>
        <w:pStyle w:val="NoSpacing"/>
        <w:rPr>
          <w:sz w:val="24"/>
          <w:szCs w:val="24"/>
        </w:rPr>
      </w:pPr>
    </w:p>
    <w:p w:rsidR="000B6C7D" w:rsidRDefault="000B6C7D" w:rsidP="00F4502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9.</w:t>
      </w:r>
      <w:r>
        <w:rPr>
          <w:sz w:val="24"/>
          <w:szCs w:val="24"/>
        </w:rPr>
        <w:tab/>
        <w:t>EXECUTIVE SESSION:  For Employee Compensation</w:t>
      </w:r>
      <w:r w:rsidR="00950CEE">
        <w:rPr>
          <w:sz w:val="24"/>
          <w:szCs w:val="24"/>
        </w:rPr>
        <w:t>/Evaluation</w:t>
      </w:r>
    </w:p>
    <w:p w:rsidR="000B6C7D" w:rsidRPr="009E674B" w:rsidRDefault="000B6C7D" w:rsidP="00F4502F">
      <w:pPr>
        <w:pStyle w:val="NoSpacing"/>
        <w:rPr>
          <w:sz w:val="24"/>
          <w:szCs w:val="24"/>
        </w:rPr>
      </w:pPr>
    </w:p>
    <w:p w:rsidR="00F4502F" w:rsidRPr="009E674B" w:rsidRDefault="000B6C7D" w:rsidP="00F4502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10</w:t>
      </w:r>
      <w:r w:rsidR="00FD61F1">
        <w:rPr>
          <w:sz w:val="24"/>
          <w:szCs w:val="24"/>
        </w:rPr>
        <w:t>.</w:t>
      </w:r>
      <w:r w:rsidR="002B5767">
        <w:rPr>
          <w:sz w:val="24"/>
          <w:szCs w:val="24"/>
        </w:rPr>
        <w:tab/>
      </w:r>
      <w:r w:rsidR="00F4502F" w:rsidRPr="009E674B">
        <w:rPr>
          <w:sz w:val="24"/>
          <w:szCs w:val="24"/>
        </w:rPr>
        <w:t>ADJOURNMENT</w:t>
      </w:r>
    </w:p>
    <w:p w:rsidR="00F4502F" w:rsidRPr="009E674B" w:rsidRDefault="00F4502F" w:rsidP="00F4502F">
      <w:pPr>
        <w:pStyle w:val="NoSpacing"/>
        <w:rPr>
          <w:sz w:val="24"/>
          <w:szCs w:val="24"/>
        </w:rPr>
      </w:pPr>
    </w:p>
    <w:p w:rsidR="00F4502F" w:rsidRPr="009E674B" w:rsidRDefault="00F4502F" w:rsidP="00F4502F">
      <w:pPr>
        <w:pStyle w:val="NoSpacing"/>
        <w:rPr>
          <w:sz w:val="24"/>
          <w:szCs w:val="24"/>
        </w:rPr>
      </w:pPr>
    </w:p>
    <w:sectPr w:rsidR="00F4502F" w:rsidRPr="009E674B" w:rsidSect="00950C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02F"/>
    <w:rsid w:val="00056775"/>
    <w:rsid w:val="00060422"/>
    <w:rsid w:val="000607BF"/>
    <w:rsid w:val="000B6C7D"/>
    <w:rsid w:val="00227C95"/>
    <w:rsid w:val="002B5767"/>
    <w:rsid w:val="002F2373"/>
    <w:rsid w:val="003A31A6"/>
    <w:rsid w:val="003F01F9"/>
    <w:rsid w:val="003F7F37"/>
    <w:rsid w:val="004E65C6"/>
    <w:rsid w:val="004F7445"/>
    <w:rsid w:val="005B6F77"/>
    <w:rsid w:val="005F5DCB"/>
    <w:rsid w:val="0064459C"/>
    <w:rsid w:val="006D217B"/>
    <w:rsid w:val="00750548"/>
    <w:rsid w:val="007B2EFA"/>
    <w:rsid w:val="007C4401"/>
    <w:rsid w:val="00865AA0"/>
    <w:rsid w:val="00932FBC"/>
    <w:rsid w:val="00950CEE"/>
    <w:rsid w:val="009924C4"/>
    <w:rsid w:val="009928F5"/>
    <w:rsid w:val="009B27AA"/>
    <w:rsid w:val="009E674B"/>
    <w:rsid w:val="00A16510"/>
    <w:rsid w:val="00A17941"/>
    <w:rsid w:val="00A50D2A"/>
    <w:rsid w:val="00A76043"/>
    <w:rsid w:val="00AB11C3"/>
    <w:rsid w:val="00B36DD5"/>
    <w:rsid w:val="00BA14DF"/>
    <w:rsid w:val="00BB55B8"/>
    <w:rsid w:val="00BD334E"/>
    <w:rsid w:val="00BE2AC0"/>
    <w:rsid w:val="00C07D67"/>
    <w:rsid w:val="00C62ECD"/>
    <w:rsid w:val="00C643AA"/>
    <w:rsid w:val="00C65D2A"/>
    <w:rsid w:val="00CC7178"/>
    <w:rsid w:val="00D74B7E"/>
    <w:rsid w:val="00E6332B"/>
    <w:rsid w:val="00E8334E"/>
    <w:rsid w:val="00F4502F"/>
    <w:rsid w:val="00F52916"/>
    <w:rsid w:val="00FB2A7F"/>
    <w:rsid w:val="00FC45DE"/>
    <w:rsid w:val="00FD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362EE"/>
  <w15:chartTrackingRefBased/>
  <w15:docId w15:val="{5358E0A1-2C8F-4A70-9E31-1BD358E6B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7F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502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1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UANUser</cp:lastModifiedBy>
  <cp:revision>9</cp:revision>
  <dcterms:created xsi:type="dcterms:W3CDTF">2024-11-27T18:15:00Z</dcterms:created>
  <dcterms:modified xsi:type="dcterms:W3CDTF">2024-12-05T21:33:00Z</dcterms:modified>
</cp:coreProperties>
</file>